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7553" w14:textId="77777777" w:rsidR="006C75CD" w:rsidRPr="000F7450" w:rsidRDefault="006C75CD" w:rsidP="006C75CD">
      <w:pPr>
        <w:spacing w:line="247" w:lineRule="auto"/>
        <w:ind w:right="174"/>
        <w:jc w:val="both"/>
        <w:rPr>
          <w:rFonts w:ascii="Arial" w:hAnsi="Arial" w:cs="Arial"/>
          <w:b/>
          <w:sz w:val="22"/>
          <w:szCs w:val="22"/>
        </w:rPr>
      </w:pPr>
    </w:p>
    <w:p w14:paraId="2BBF82AD" w14:textId="289A7DB6" w:rsidR="006C75CD" w:rsidRPr="000F7450" w:rsidRDefault="006C75CD" w:rsidP="006C75CD">
      <w:pPr>
        <w:spacing w:line="247" w:lineRule="auto"/>
        <w:ind w:right="174"/>
        <w:jc w:val="both"/>
        <w:rPr>
          <w:rFonts w:ascii="Arial" w:hAnsi="Arial" w:cs="Arial"/>
          <w:b/>
          <w:sz w:val="22"/>
          <w:szCs w:val="22"/>
        </w:rPr>
      </w:pPr>
      <w:r w:rsidRPr="000F7450">
        <w:rPr>
          <w:rFonts w:ascii="Arial" w:hAnsi="Arial" w:cs="Arial"/>
          <w:b/>
          <w:sz w:val="22"/>
          <w:szCs w:val="22"/>
        </w:rPr>
        <w:t>CONVOCATORIA PARA LA SELECCIÓN DE PERSONAL DOCENTE DE GRADO SUPERIOR BENEFICIARIO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DE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BECAS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DE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MOVILIDAD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EN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EL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PROGRAMA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ERASMUS+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CURSO</w:t>
      </w:r>
      <w:r w:rsidRPr="000F745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F7450">
        <w:rPr>
          <w:rFonts w:ascii="Arial" w:hAnsi="Arial" w:cs="Arial"/>
          <w:b/>
          <w:sz w:val="22"/>
          <w:szCs w:val="22"/>
        </w:rPr>
        <w:t>25-26</w:t>
      </w:r>
      <w:r w:rsidRPr="000F7450">
        <w:rPr>
          <w:rFonts w:ascii="Arial" w:hAnsi="Arial" w:cs="Arial"/>
          <w:b/>
          <w:sz w:val="22"/>
          <w:szCs w:val="22"/>
        </w:rPr>
        <w:t>.</w:t>
      </w:r>
    </w:p>
    <w:p w14:paraId="3E7C1D04" w14:textId="2CF7B709" w:rsidR="00E339FA" w:rsidRPr="000F7450" w:rsidRDefault="00E339FA" w:rsidP="00E339FA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 xml:space="preserve">Movilidad </w:t>
      </w:r>
      <w:r w:rsidR="008B3872"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 xml:space="preserve">de personal para formación </w:t>
      </w: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en el entorno portuario (Italia)</w:t>
      </w:r>
    </w:p>
    <w:p w14:paraId="77953CBA" w14:textId="77777777" w:rsidR="006C75CD" w:rsidRPr="000F7450" w:rsidRDefault="006C75CD" w:rsidP="006C75C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Introducción</w:t>
      </w:r>
    </w:p>
    <w:p w14:paraId="3A71F2B4" w14:textId="6954FC12" w:rsidR="00E339FA" w:rsidRPr="000F7450" w:rsidRDefault="00E339FA" w:rsidP="00505A25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En el marco del programa </w:t>
      </w: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Erasmus+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se abre la convocatoria para la participación del profesorado </w:t>
      </w:r>
      <w:r w:rsidR="00E22FEA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de formación profesional </w:t>
      </w:r>
      <w:r w:rsidR="008B3872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en una movilidad para formación en el entorno portuario 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en el </w:t>
      </w: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Puerto de Civitavecchia</w:t>
      </w:r>
      <w:r w:rsidR="008A2439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, Italia.</w:t>
      </w:r>
    </w:p>
    <w:p w14:paraId="4078AB79" w14:textId="77777777" w:rsidR="00E339FA" w:rsidRPr="000F7450" w:rsidRDefault="00E339FA" w:rsidP="00505A25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Esta movilidad </w:t>
      </w:r>
      <w:proofErr w:type="gramStart"/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 enmarca dentro del</w:t>
      </w:r>
      <w:proofErr w:type="gramEnd"/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proyecto Erasmus+ KA1 del centro, orientado a la mejora de la calidad educativa, la internacionalización y el acercamiento a entornos profesionales europeos.</w:t>
      </w:r>
    </w:p>
    <w:p w14:paraId="008E4514" w14:textId="77777777" w:rsidR="00E339FA" w:rsidRPr="000F7450" w:rsidRDefault="00E339FA" w:rsidP="00E339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Objetivos</w:t>
      </w:r>
    </w:p>
    <w:p w14:paraId="2968A5D3" w14:textId="37225608" w:rsidR="00E339FA" w:rsidRPr="00F84E36" w:rsidRDefault="00E339FA" w:rsidP="00F84E3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F84E3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Conocer el funcionamiento del transporte intermodal en un contexto europeo. </w:t>
      </w:r>
    </w:p>
    <w:p w14:paraId="4D38D615" w14:textId="77777777" w:rsidR="00F84E36" w:rsidRDefault="00E339FA" w:rsidP="00F84E3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F84E3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Observar buenas prácticas en logística portuaria y cadena de suministro.</w:t>
      </w:r>
    </w:p>
    <w:p w14:paraId="2FD137D9" w14:textId="77777777" w:rsidR="00F84E36" w:rsidRDefault="00EC5E1B" w:rsidP="00F84E3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F84E3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Analizar procesos logísticos de transporte marítimo y gestión portuaria.</w:t>
      </w:r>
    </w:p>
    <w:p w14:paraId="6107B2D3" w14:textId="77777777" w:rsidR="00F84E36" w:rsidRDefault="00E339FA" w:rsidP="00F84E3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F84E3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Fomentar la cooperación entre centros educativos y entidades europeas.</w:t>
      </w:r>
    </w:p>
    <w:p w14:paraId="59F2AE9C" w14:textId="77777777" w:rsidR="00F84E36" w:rsidRDefault="00E339FA" w:rsidP="00F84E3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F84E3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Integrar metodologías innovadoras vinculadas al aprendizaje basado en entornos reales.</w:t>
      </w:r>
    </w:p>
    <w:p w14:paraId="37BF2CBE" w14:textId="77777777" w:rsidR="00F84E36" w:rsidRDefault="00E339FA" w:rsidP="00F84E3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F84E3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Intercambiar buenas prácticas con profesionales del sector. </w:t>
      </w:r>
    </w:p>
    <w:p w14:paraId="72CE8E66" w14:textId="43629371" w:rsidR="00E339FA" w:rsidRPr="00F84E36" w:rsidRDefault="00E339FA" w:rsidP="00F84E3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F84E3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Transferir los aprendizajes al aula y mejorar la empleabilidad del alumnado. </w:t>
      </w:r>
    </w:p>
    <w:p w14:paraId="3BDD9CA8" w14:textId="7FB369DC" w:rsidR="00E339FA" w:rsidRPr="000F7450" w:rsidRDefault="00E339FA" w:rsidP="00E339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Destinatarios</w:t>
      </w:r>
    </w:p>
    <w:p w14:paraId="1FE5517A" w14:textId="4A5EC825" w:rsidR="00E339FA" w:rsidRPr="000F7450" w:rsidRDefault="00E339FA" w:rsidP="00505A25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Profesorado de Formación Profesional </w:t>
      </w:r>
      <w:r w:rsidR="001200AF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que en el curso 2025-2026 esté impartiendo clases en ciclos de </w:t>
      </w:r>
      <w:r w:rsidR="00E315CD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grado superior 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de la familia profesional</w:t>
      </w:r>
      <w:r w:rsidR="00505A25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Comercio y Marketing</w:t>
      </w:r>
      <w:r w:rsidR="007B5E9D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.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1FE626F2" w14:textId="282536DF" w:rsidR="009C6457" w:rsidRPr="000F7450" w:rsidRDefault="009C6457" w:rsidP="009C6457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Número de becas: 2</w:t>
      </w:r>
    </w:p>
    <w:p w14:paraId="2396C95B" w14:textId="251C673C" w:rsidR="00E339FA" w:rsidRPr="000F7450" w:rsidRDefault="00E339FA" w:rsidP="00E339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Duración y fechas</w:t>
      </w:r>
    </w:p>
    <w:p w14:paraId="6AB77216" w14:textId="089BC192" w:rsidR="00E339FA" w:rsidRPr="000F7450" w:rsidRDefault="00E339FA" w:rsidP="00E339F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Duración: (</w:t>
      </w:r>
      <w:r w:rsidR="009C6457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4 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días) </w:t>
      </w:r>
    </w:p>
    <w:p w14:paraId="1AA0A184" w14:textId="497C54BA" w:rsidR="00E339FA" w:rsidRPr="000F7450" w:rsidRDefault="00E339FA" w:rsidP="00E339F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Periodo previsto: (</w:t>
      </w:r>
      <w:r w:rsidR="009C6457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11 al 14 de julio 2026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) </w:t>
      </w:r>
    </w:p>
    <w:p w14:paraId="36BB1303" w14:textId="3F35342F" w:rsidR="00E339FA" w:rsidRPr="000F7450" w:rsidRDefault="00E339FA" w:rsidP="00E339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Requisitos de participación</w:t>
      </w:r>
    </w:p>
    <w:p w14:paraId="41D52E89" w14:textId="77777777" w:rsidR="00E339FA" w:rsidRPr="000F7450" w:rsidRDefault="00E339FA" w:rsidP="00E339F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Ser docente en activo en el centro. </w:t>
      </w:r>
    </w:p>
    <w:p w14:paraId="2A670C72" w14:textId="0FB22CCB" w:rsidR="00E339FA" w:rsidRPr="000F7450" w:rsidRDefault="00E339FA" w:rsidP="00E339F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Nivel básico/intermedio de inglés. </w:t>
      </w:r>
      <w:r w:rsidR="00D762D6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Presentar certificado oficial.</w:t>
      </w:r>
    </w:p>
    <w:p w14:paraId="4E55409D" w14:textId="77777777" w:rsidR="00E339FA" w:rsidRPr="000F7450" w:rsidRDefault="00E339FA" w:rsidP="00E339F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Compromiso de: </w:t>
      </w:r>
    </w:p>
    <w:p w14:paraId="379CA0A6" w14:textId="77777777" w:rsidR="00E339FA" w:rsidRPr="000F7450" w:rsidRDefault="00E339FA" w:rsidP="00E339FA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proofErr w:type="gramStart"/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Participación activa</w:t>
      </w:r>
      <w:proofErr w:type="gramEnd"/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durante la movilidad </w:t>
      </w:r>
    </w:p>
    <w:p w14:paraId="0ECBE370" w14:textId="77777777" w:rsidR="00E339FA" w:rsidRPr="000F7450" w:rsidRDefault="00E339FA" w:rsidP="00E339FA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Elaboración de memoria final </w:t>
      </w:r>
    </w:p>
    <w:p w14:paraId="64195F41" w14:textId="77777777" w:rsidR="00605644" w:rsidRPr="000F7450" w:rsidRDefault="00E339FA" w:rsidP="00605644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Difusión de resultados en el centro </w:t>
      </w:r>
    </w:p>
    <w:p w14:paraId="040B3F78" w14:textId="6E8E4C7E" w:rsidR="00E339FA" w:rsidRPr="000F7450" w:rsidRDefault="00E339FA" w:rsidP="00605644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Financiación</w:t>
      </w:r>
    </w:p>
    <w:p w14:paraId="7A0DB37C" w14:textId="2E3FDCA2" w:rsidR="003D210D" w:rsidRDefault="005E1424" w:rsidP="00CD2413">
      <w:pPr>
        <w:numPr>
          <w:ilvl w:val="1"/>
          <w:numId w:val="5"/>
        </w:numPr>
        <w:spacing w:before="100" w:beforeAutospacing="1" w:after="100" w:afterAutospacing="1"/>
        <w:ind w:left="709" w:hanging="709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La cuantía disponible para esta beca es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6</w:t>
      </w:r>
      <w:r w:rsidR="000E4AA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89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euros.</w:t>
      </w:r>
    </w:p>
    <w:p w14:paraId="1E3C8000" w14:textId="0FEF125D" w:rsidR="006716BF" w:rsidRPr="00002C15" w:rsidRDefault="006610EA" w:rsidP="00002C15">
      <w:pPr>
        <w:numPr>
          <w:ilvl w:val="1"/>
          <w:numId w:val="5"/>
        </w:numPr>
        <w:spacing w:before="100" w:beforeAutospacing="1" w:after="100" w:afterAutospacing="1"/>
        <w:ind w:left="709" w:hanging="709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lastRenderedPageBreak/>
        <w:t>El importe de la beca se destinará al pago de la movilidad</w:t>
      </w:r>
      <w:r w:rsidR="00002C15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a la Escola </w:t>
      </w:r>
      <w:r w:rsidR="00002C15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Europea Intermodal </w:t>
      </w:r>
      <w:proofErr w:type="spellStart"/>
      <w:r w:rsidR="00002C15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Transport</w:t>
      </w:r>
      <w:proofErr w:type="spellEnd"/>
      <w:r w:rsidR="00002C15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(Italy Campus)</w:t>
      </w:r>
      <w:r w:rsidR="0046181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</w:t>
      </w:r>
      <w:r w:rsidR="0046181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(importe</w:t>
      </w:r>
      <w:r w:rsidR="00461810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620</w:t>
      </w:r>
      <w:proofErr w:type="gramStart"/>
      <w:r w:rsidR="00461810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€</w:t>
      </w:r>
      <w:r w:rsidR="0046181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)</w:t>
      </w:r>
      <w:proofErr w:type="gramEnd"/>
      <w:r w:rsidR="0046181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.</w:t>
      </w:r>
    </w:p>
    <w:p w14:paraId="24057222" w14:textId="1FFEB387" w:rsidR="006716BF" w:rsidRDefault="006716BF" w:rsidP="00CD2413">
      <w:pPr>
        <w:numPr>
          <w:ilvl w:val="1"/>
          <w:numId w:val="5"/>
        </w:numPr>
        <w:spacing w:before="100" w:beforeAutospacing="1" w:after="100" w:afterAutospacing="1"/>
        <w:ind w:left="709" w:hanging="709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Esta cuantía corresponde a una estancia en camarote doble. En caso de querer camarote individual el importe será </w:t>
      </w:r>
      <w:r w:rsidR="00C728D9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150€ adicionales.</w:t>
      </w:r>
    </w:p>
    <w:p w14:paraId="3BFBF4FA" w14:textId="46A95789" w:rsidR="00CD2413" w:rsidRPr="00556675" w:rsidRDefault="00997127" w:rsidP="00556675">
      <w:pPr>
        <w:numPr>
          <w:ilvl w:val="1"/>
          <w:numId w:val="5"/>
        </w:numPr>
        <w:spacing w:before="100" w:beforeAutospacing="1" w:after="100" w:afterAutospacing="1"/>
        <w:ind w:left="709" w:hanging="709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El profesorado seleccionado deberá presentar el justificante de pago a la Escola Europea</w:t>
      </w:r>
      <w:r w:rsidR="000B6486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Intermodal </w:t>
      </w:r>
      <w:proofErr w:type="spellStart"/>
      <w:r w:rsidR="000B6486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Transport</w:t>
      </w:r>
      <w:proofErr w:type="spellEnd"/>
      <w:r w:rsidR="000B6486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(Ita</w:t>
      </w:r>
      <w:r w:rsidR="00281A9F" w:rsidRPr="006716BF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ly Campus).</w:t>
      </w:r>
    </w:p>
    <w:p w14:paraId="76424595" w14:textId="13D3B60E" w:rsidR="00E339FA" w:rsidRPr="000F7450" w:rsidRDefault="00E339FA" w:rsidP="00E339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Solicitud</w:t>
      </w:r>
    </w:p>
    <w:p w14:paraId="4F3BCDF5" w14:textId="77777777" w:rsidR="00BA4DE7" w:rsidRDefault="00BA4DE7" w:rsidP="00BA4DE7">
      <w:pPr>
        <w:pStyle w:val="Textoindependiente"/>
        <w:spacing w:before="239" w:line="228" w:lineRule="auto"/>
        <w:ind w:left="0" w:right="155"/>
        <w:jc w:val="both"/>
      </w:pPr>
      <w:r>
        <w:t>La solicitud se debe presentar en el enlace del siguiente formulario y se adjuntará la documentación solicitada:</w:t>
      </w:r>
    </w:p>
    <w:p w14:paraId="7C509CC2" w14:textId="1E3EE1D2" w:rsidR="00124AFF" w:rsidRPr="000F7450" w:rsidRDefault="00124AFF" w:rsidP="00124AFF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hyperlink r:id="rId7" w:history="1">
        <w:r w:rsidRPr="000F7450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_tradnl"/>
            <w14:ligatures w14:val="none"/>
          </w:rPr>
          <w:t>https://forms.office.com/e/mDw5wK0c6m</w:t>
        </w:r>
      </w:hyperlink>
    </w:p>
    <w:p w14:paraId="7DAAD392" w14:textId="25B6A2DC" w:rsidR="00D86DCA" w:rsidRPr="000F7450" w:rsidRDefault="00E339FA" w:rsidP="00E871B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Fecha límite: (</w:t>
      </w:r>
      <w:r w:rsidR="009C6457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2</w:t>
      </w:r>
      <w:r w:rsidR="00780D64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8</w:t>
      </w:r>
      <w:r w:rsidR="009C6457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abril 2026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)</w:t>
      </w:r>
    </w:p>
    <w:p w14:paraId="4E3B5ABB" w14:textId="77777777" w:rsidR="00496B32" w:rsidRPr="000F7450" w:rsidRDefault="00496B32" w:rsidP="00496B3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Documentos necesarios para participar en el proceso de selección</w:t>
      </w:r>
    </w:p>
    <w:p w14:paraId="0BE2E202" w14:textId="1A0516FC" w:rsidR="00496B32" w:rsidRPr="000F7450" w:rsidRDefault="00496B32" w:rsidP="00BA4DE7">
      <w:pPr>
        <w:pStyle w:val="Textoindependiente"/>
        <w:numPr>
          <w:ilvl w:val="0"/>
          <w:numId w:val="12"/>
        </w:numPr>
        <w:spacing w:before="228"/>
        <w:ind w:right="2155"/>
        <w:jc w:val="both"/>
        <w:rPr>
          <w:rFonts w:ascii="Arial" w:hAnsi="Arial" w:cs="Arial"/>
        </w:rPr>
      </w:pPr>
      <w:proofErr w:type="spellStart"/>
      <w:r w:rsidRPr="000F7450">
        <w:rPr>
          <w:rFonts w:ascii="Arial" w:hAnsi="Arial" w:cs="Arial"/>
        </w:rPr>
        <w:t>Curriculum</w:t>
      </w:r>
      <w:proofErr w:type="spellEnd"/>
      <w:r w:rsidRPr="000F7450">
        <w:rPr>
          <w:rFonts w:ascii="Arial" w:hAnsi="Arial" w:cs="Arial"/>
        </w:rPr>
        <w:t xml:space="preserve"> vitae en formato Europass en inglés </w:t>
      </w:r>
    </w:p>
    <w:p w14:paraId="2CFA62AD" w14:textId="6C237099" w:rsidR="00496B32" w:rsidRPr="000F7450" w:rsidRDefault="00496B32" w:rsidP="00BA4DE7">
      <w:pPr>
        <w:pStyle w:val="Textoindependiente"/>
        <w:numPr>
          <w:ilvl w:val="0"/>
          <w:numId w:val="12"/>
        </w:numPr>
        <w:spacing w:before="228"/>
        <w:ind w:right="2155"/>
        <w:jc w:val="both"/>
        <w:rPr>
          <w:rFonts w:ascii="Arial" w:hAnsi="Arial" w:cs="Arial"/>
        </w:rPr>
      </w:pPr>
      <w:r w:rsidRPr="000F7450">
        <w:rPr>
          <w:rFonts w:ascii="Arial" w:hAnsi="Arial" w:cs="Arial"/>
        </w:rPr>
        <w:t xml:space="preserve">Carta de motivación </w:t>
      </w:r>
      <w:r w:rsidR="00640408" w:rsidRPr="000F7450">
        <w:rPr>
          <w:rFonts w:ascii="Arial" w:eastAsia="Times New Roman" w:hAnsi="Arial" w:cs="Arial"/>
          <w:lang w:eastAsia="es-ES_tradnl"/>
        </w:rPr>
        <w:t>(máx. 1 página)</w:t>
      </w:r>
    </w:p>
    <w:p w14:paraId="2766BFC5" w14:textId="77777777" w:rsidR="00496B32" w:rsidRPr="000F7450" w:rsidRDefault="00496B32" w:rsidP="00BA4DE7">
      <w:pPr>
        <w:pStyle w:val="Textoindependiente"/>
        <w:numPr>
          <w:ilvl w:val="0"/>
          <w:numId w:val="12"/>
        </w:numPr>
        <w:spacing w:before="228"/>
        <w:ind w:right="2155"/>
        <w:jc w:val="both"/>
        <w:rPr>
          <w:rFonts w:ascii="Arial" w:hAnsi="Arial" w:cs="Arial"/>
        </w:rPr>
      </w:pPr>
      <w:r w:rsidRPr="000F7450">
        <w:rPr>
          <w:rFonts w:ascii="Arial" w:hAnsi="Arial" w:cs="Arial"/>
        </w:rPr>
        <w:t>Certificado de inglés.</w:t>
      </w:r>
    </w:p>
    <w:p w14:paraId="7C7942FE" w14:textId="5C5EEE78" w:rsidR="00496B32" w:rsidRPr="000F7450" w:rsidRDefault="00496B32" w:rsidP="00BA4DE7">
      <w:pPr>
        <w:pStyle w:val="Textoindependiente"/>
        <w:numPr>
          <w:ilvl w:val="0"/>
          <w:numId w:val="12"/>
        </w:numPr>
        <w:spacing w:before="228"/>
        <w:ind w:right="2155"/>
        <w:jc w:val="both"/>
        <w:rPr>
          <w:rFonts w:ascii="Arial" w:hAnsi="Arial" w:cs="Arial"/>
        </w:rPr>
      </w:pPr>
      <w:r w:rsidRPr="000F7450">
        <w:rPr>
          <w:rFonts w:ascii="Arial" w:hAnsi="Arial" w:cs="Arial"/>
        </w:rPr>
        <w:t xml:space="preserve"> Fotocopia de </w:t>
      </w:r>
      <w:r w:rsidRPr="000F7450">
        <w:rPr>
          <w:rFonts w:ascii="Arial" w:hAnsi="Arial" w:cs="Arial"/>
        </w:rPr>
        <w:t>DNI</w:t>
      </w:r>
    </w:p>
    <w:p w14:paraId="31192056" w14:textId="587A863F" w:rsidR="00496B32" w:rsidRPr="000F7450" w:rsidRDefault="00496B32" w:rsidP="00BA4DE7">
      <w:pPr>
        <w:pStyle w:val="Textoindependiente"/>
        <w:spacing w:before="239"/>
        <w:ind w:right="129"/>
        <w:jc w:val="both"/>
        <w:rPr>
          <w:rFonts w:ascii="Arial" w:hAnsi="Arial" w:cs="Arial"/>
        </w:rPr>
      </w:pPr>
      <w:r w:rsidRPr="000F7450">
        <w:rPr>
          <w:rFonts w:ascii="Arial" w:hAnsi="Arial" w:cs="Arial"/>
        </w:rPr>
        <w:t>5. Tarjeta sanitaria europea o documento de haberla solicitado.</w:t>
      </w:r>
    </w:p>
    <w:p w14:paraId="1A25DFF2" w14:textId="77777777" w:rsidR="00BA4DE7" w:rsidRDefault="00BA4DE7" w:rsidP="00E339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7978943A" w14:textId="025F394D" w:rsidR="00E339FA" w:rsidRPr="000F7450" w:rsidRDefault="00E339FA" w:rsidP="00E339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Criterios de selección</w:t>
      </w:r>
    </w:p>
    <w:p w14:paraId="21DB7B6B" w14:textId="4C588D1E" w:rsidR="00E339FA" w:rsidRPr="000F7450" w:rsidRDefault="00690B15" w:rsidP="00E339F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Competencia lingüística: conocimiento suficiente de </w:t>
      </w:r>
      <w:r w:rsidR="0098202E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inglés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(B1</w:t>
      </w:r>
      <w:r w:rsidR="00E81010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, 1 punto; B2, 1´5 puntos; C1 o C2 2 puntos).</w:t>
      </w:r>
    </w:p>
    <w:p w14:paraId="384A289C" w14:textId="7718DC7D" w:rsidR="0098202E" w:rsidRPr="000F7450" w:rsidRDefault="00C24316" w:rsidP="00E339F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Ser personal docente con destino </w:t>
      </w:r>
      <w:r w:rsidR="0098202E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definitivo en el centro.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(1 punto).</w:t>
      </w:r>
    </w:p>
    <w:p w14:paraId="1291B0B6" w14:textId="187053FB" w:rsidR="00A51D64" w:rsidRPr="000F7450" w:rsidRDefault="00A51D64" w:rsidP="00E1378B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En caso </w:t>
      </w:r>
      <w:r w:rsidR="00E1378B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de empate, se tendrá en cuenta los años de antigüedad en el centro.</w:t>
      </w:r>
    </w:p>
    <w:p w14:paraId="129D3482" w14:textId="59FCB9A1" w:rsidR="00E339FA" w:rsidRPr="000F7450" w:rsidRDefault="00E339FA" w:rsidP="00E339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Resolución</w:t>
      </w:r>
    </w:p>
    <w:p w14:paraId="660FAF83" w14:textId="7255931E" w:rsidR="004D41CC" w:rsidRPr="000F7450" w:rsidRDefault="00E339FA" w:rsidP="00E339F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La lista de seleccionados se publicará </w:t>
      </w:r>
      <w:r w:rsidR="00D762D6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en</w:t>
      </w:r>
      <w:r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tablón </w:t>
      </w:r>
      <w:r w:rsidR="00D762D6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de anuncios del centro el </w:t>
      </w:r>
      <w:r w:rsidR="00530539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día </w:t>
      </w:r>
      <w:r w:rsidR="00E871B3" w:rsidRPr="000F7450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27 de abril.</w:t>
      </w:r>
    </w:p>
    <w:p w14:paraId="24DFF1BC" w14:textId="77777777" w:rsidR="006168DC" w:rsidRPr="000F7450" w:rsidRDefault="006168DC" w:rsidP="006168DC">
      <w:pPr>
        <w:pStyle w:val="Textoindependiente"/>
        <w:spacing w:before="239" w:line="228" w:lineRule="auto"/>
        <w:jc w:val="both"/>
        <w:rPr>
          <w:rFonts w:ascii="Arial" w:hAnsi="Arial" w:cs="Arial"/>
        </w:rPr>
      </w:pPr>
    </w:p>
    <w:p w14:paraId="3E497FCE" w14:textId="77777777" w:rsidR="006168DC" w:rsidRPr="000F7450" w:rsidRDefault="006168DC" w:rsidP="006168DC">
      <w:pPr>
        <w:pStyle w:val="Textoindependiente"/>
        <w:spacing w:line="228" w:lineRule="auto"/>
        <w:ind w:left="0"/>
        <w:jc w:val="both"/>
        <w:rPr>
          <w:rFonts w:ascii="Arial" w:hAnsi="Arial" w:cs="Arial"/>
          <w:b/>
          <w:bCs/>
        </w:rPr>
      </w:pPr>
      <w:r w:rsidRPr="000F7450">
        <w:rPr>
          <w:rFonts w:ascii="Arial" w:hAnsi="Arial" w:cs="Arial"/>
          <w:b/>
          <w:bCs/>
        </w:rPr>
        <w:t>Datos de contacto de la Comisión Erasmus</w:t>
      </w:r>
    </w:p>
    <w:p w14:paraId="24B8D8C1" w14:textId="77777777" w:rsidR="006168DC" w:rsidRPr="000F7450" w:rsidRDefault="006168DC" w:rsidP="006168DC">
      <w:pPr>
        <w:pStyle w:val="Textoindependiente"/>
        <w:spacing w:line="228" w:lineRule="auto"/>
        <w:jc w:val="both"/>
        <w:rPr>
          <w:rFonts w:ascii="Arial" w:hAnsi="Arial" w:cs="Arial"/>
          <w:b/>
          <w:bCs/>
        </w:rPr>
      </w:pPr>
    </w:p>
    <w:p w14:paraId="62603290" w14:textId="77777777" w:rsidR="006168DC" w:rsidRPr="000F7450" w:rsidRDefault="006168DC" w:rsidP="006168DC">
      <w:pPr>
        <w:pStyle w:val="Textoindependiente"/>
        <w:spacing w:line="228" w:lineRule="auto"/>
        <w:jc w:val="both"/>
        <w:rPr>
          <w:rFonts w:ascii="Arial" w:hAnsi="Arial" w:cs="Arial"/>
        </w:rPr>
      </w:pPr>
      <w:r w:rsidRPr="000F7450">
        <w:rPr>
          <w:rFonts w:ascii="Arial" w:hAnsi="Arial" w:cs="Arial"/>
        </w:rPr>
        <w:t>En caso de duda contactar con:</w:t>
      </w:r>
    </w:p>
    <w:p w14:paraId="245F7613" w14:textId="77777777" w:rsidR="006168DC" w:rsidRPr="000F7450" w:rsidRDefault="006168DC" w:rsidP="00556675">
      <w:pPr>
        <w:pStyle w:val="Textoindependiente"/>
        <w:spacing w:line="228" w:lineRule="auto"/>
        <w:ind w:left="0"/>
        <w:jc w:val="both"/>
        <w:rPr>
          <w:rFonts w:ascii="Arial" w:hAnsi="Arial" w:cs="Arial"/>
          <w:b/>
          <w:bCs/>
        </w:rPr>
      </w:pPr>
    </w:p>
    <w:p w14:paraId="7D41728B" w14:textId="77777777" w:rsidR="006168DC" w:rsidRPr="000F7450" w:rsidRDefault="006168DC" w:rsidP="006168DC">
      <w:pPr>
        <w:pStyle w:val="Textoindependiente"/>
        <w:spacing w:line="228" w:lineRule="auto"/>
        <w:jc w:val="both"/>
        <w:rPr>
          <w:rFonts w:ascii="Arial" w:hAnsi="Arial" w:cs="Arial"/>
          <w:lang w:val="pt-PT"/>
        </w:rPr>
      </w:pPr>
      <w:r w:rsidRPr="000F7450">
        <w:rPr>
          <w:rFonts w:ascii="Arial" w:hAnsi="Arial" w:cs="Arial"/>
          <w:lang w:val="pt-PT"/>
        </w:rPr>
        <w:t xml:space="preserve">Beatriz Aguilar </w:t>
      </w:r>
      <w:proofErr w:type="spellStart"/>
      <w:r w:rsidRPr="000F7450">
        <w:rPr>
          <w:rFonts w:ascii="Arial" w:hAnsi="Arial" w:cs="Arial"/>
          <w:lang w:val="pt-PT"/>
        </w:rPr>
        <w:t>Ochandio</w:t>
      </w:r>
      <w:proofErr w:type="spellEnd"/>
      <w:r w:rsidRPr="000F7450">
        <w:rPr>
          <w:rFonts w:ascii="Arial" w:hAnsi="Arial" w:cs="Arial"/>
          <w:lang w:val="pt-PT"/>
        </w:rPr>
        <w:t xml:space="preserve">: </w:t>
      </w:r>
      <w:hyperlink r:id="rId8" w:history="1">
        <w:r w:rsidRPr="000F7450">
          <w:rPr>
            <w:rStyle w:val="Hipervnculo"/>
            <w:rFonts w:ascii="Arial" w:hAnsi="Arial" w:cs="Arial"/>
            <w:lang w:val="pt-PT"/>
          </w:rPr>
          <w:t>b.aguilarochandio@edu.gva.es</w:t>
        </w:r>
      </w:hyperlink>
    </w:p>
    <w:p w14:paraId="52D42ED0" w14:textId="77777777" w:rsidR="006168DC" w:rsidRPr="000F7450" w:rsidRDefault="006168DC" w:rsidP="006168DC">
      <w:pPr>
        <w:pStyle w:val="Textoindependiente"/>
        <w:spacing w:line="228" w:lineRule="auto"/>
        <w:jc w:val="both"/>
        <w:rPr>
          <w:rFonts w:ascii="Arial" w:hAnsi="Arial" w:cs="Arial"/>
          <w:lang w:val="pt-PT"/>
        </w:rPr>
      </w:pPr>
    </w:p>
    <w:p w14:paraId="05041D79" w14:textId="5E8B2879" w:rsidR="006168DC" w:rsidRPr="000F7450" w:rsidRDefault="00556675" w:rsidP="00556675">
      <w:pPr>
        <w:pStyle w:val="Textoindependiente"/>
        <w:spacing w:line="22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</w:t>
      </w:r>
      <w:r w:rsidR="006168DC" w:rsidRPr="000F7450">
        <w:rPr>
          <w:rFonts w:ascii="Arial" w:hAnsi="Arial" w:cs="Arial"/>
        </w:rPr>
        <w:t xml:space="preserve">Ana Martínez de Lerma: </w:t>
      </w:r>
      <w:hyperlink r:id="rId9" w:history="1">
        <w:r w:rsidR="006168DC" w:rsidRPr="000F7450">
          <w:rPr>
            <w:rStyle w:val="Hipervnculo"/>
            <w:rFonts w:ascii="Arial" w:hAnsi="Arial" w:cs="Arial"/>
          </w:rPr>
          <w:t>a.martinezlerma@edu.gva.es</w:t>
        </w:r>
      </w:hyperlink>
    </w:p>
    <w:p w14:paraId="22CF79D0" w14:textId="77777777" w:rsidR="006168DC" w:rsidRPr="000F7450" w:rsidRDefault="006168DC" w:rsidP="005C169C">
      <w:pPr>
        <w:pStyle w:val="Textoindependiente"/>
        <w:spacing w:line="228" w:lineRule="auto"/>
        <w:ind w:left="0"/>
        <w:jc w:val="both"/>
        <w:rPr>
          <w:rFonts w:ascii="Arial" w:hAnsi="Arial" w:cs="Arial"/>
        </w:rPr>
      </w:pPr>
    </w:p>
    <w:p w14:paraId="0C80E3ED" w14:textId="77777777" w:rsidR="006168DC" w:rsidRPr="000F7450" w:rsidRDefault="006168DC" w:rsidP="006168DC">
      <w:pPr>
        <w:pStyle w:val="Textoindependiente"/>
        <w:spacing w:line="228" w:lineRule="auto"/>
        <w:rPr>
          <w:rFonts w:ascii="Arial" w:hAnsi="Arial" w:cs="Arial"/>
        </w:rPr>
      </w:pPr>
      <w:r w:rsidRPr="000F7450">
        <w:rPr>
          <w:rFonts w:ascii="Arial" w:hAnsi="Arial" w:cs="Arial"/>
        </w:rPr>
        <w:t>Carmen Villar Valverde:  mc.villarvalverde@edu.gva.es</w:t>
      </w:r>
    </w:p>
    <w:p w14:paraId="483D317D" w14:textId="77777777" w:rsidR="00211FB5" w:rsidRPr="000F7450" w:rsidRDefault="00211FB5">
      <w:pPr>
        <w:rPr>
          <w:rFonts w:ascii="Arial" w:hAnsi="Arial" w:cs="Arial"/>
          <w:sz w:val="22"/>
          <w:szCs w:val="22"/>
        </w:rPr>
      </w:pPr>
    </w:p>
    <w:sectPr w:rsidR="00211FB5" w:rsidRPr="000F745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5564" w14:textId="77777777" w:rsidR="002C329F" w:rsidRDefault="002C329F" w:rsidP="00832708">
      <w:r>
        <w:separator/>
      </w:r>
    </w:p>
  </w:endnote>
  <w:endnote w:type="continuationSeparator" w:id="0">
    <w:p w14:paraId="56F8991F" w14:textId="77777777" w:rsidR="002C329F" w:rsidRDefault="002C329F" w:rsidP="0083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4BEC" w14:textId="77777777" w:rsidR="002C329F" w:rsidRDefault="002C329F" w:rsidP="00832708">
      <w:r>
        <w:separator/>
      </w:r>
    </w:p>
  </w:footnote>
  <w:footnote w:type="continuationSeparator" w:id="0">
    <w:p w14:paraId="16EE41FF" w14:textId="77777777" w:rsidR="002C329F" w:rsidRDefault="002C329F" w:rsidP="0083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2709" w14:textId="1A9458D5" w:rsidR="00832708" w:rsidRDefault="00BE3AEB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1180C1C" wp14:editId="57EAD80D">
          <wp:simplePos x="0" y="0"/>
          <wp:positionH relativeFrom="page">
            <wp:posOffset>6155055</wp:posOffset>
          </wp:positionH>
          <wp:positionV relativeFrom="page">
            <wp:posOffset>222885</wp:posOffset>
          </wp:positionV>
          <wp:extent cx="1157605" cy="6508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760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46DE429E" wp14:editId="4D232262">
          <wp:simplePos x="0" y="0"/>
          <wp:positionH relativeFrom="page">
            <wp:posOffset>1080135</wp:posOffset>
          </wp:positionH>
          <wp:positionV relativeFrom="page">
            <wp:posOffset>348615</wp:posOffset>
          </wp:positionV>
          <wp:extent cx="3935730" cy="368300"/>
          <wp:effectExtent l="0" t="0" r="127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3573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D72A964" wp14:editId="1712F3E4">
          <wp:simplePos x="0" y="0"/>
          <wp:positionH relativeFrom="page">
            <wp:posOffset>5166995</wp:posOffset>
          </wp:positionH>
          <wp:positionV relativeFrom="page">
            <wp:posOffset>434931</wp:posOffset>
          </wp:positionV>
          <wp:extent cx="935990" cy="226060"/>
          <wp:effectExtent l="0" t="0" r="0" b="254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599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6B8F8" w14:textId="77777777" w:rsidR="00832708" w:rsidRDefault="008327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C7"/>
    <w:multiLevelType w:val="multilevel"/>
    <w:tmpl w:val="717E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04591"/>
    <w:multiLevelType w:val="hybridMultilevel"/>
    <w:tmpl w:val="DEFC29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1C04"/>
    <w:multiLevelType w:val="hybridMultilevel"/>
    <w:tmpl w:val="FA2AB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F4AEA"/>
    <w:multiLevelType w:val="multilevel"/>
    <w:tmpl w:val="681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43A3D"/>
    <w:multiLevelType w:val="hybridMultilevel"/>
    <w:tmpl w:val="0DDCEF28"/>
    <w:lvl w:ilvl="0" w:tplc="3802F8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1" w:hanging="360"/>
      </w:pPr>
    </w:lvl>
    <w:lvl w:ilvl="2" w:tplc="040A001B" w:tentative="1">
      <w:start w:val="1"/>
      <w:numFmt w:val="lowerRoman"/>
      <w:lvlText w:val="%3."/>
      <w:lvlJc w:val="right"/>
      <w:pPr>
        <w:ind w:left="1941" w:hanging="180"/>
      </w:pPr>
    </w:lvl>
    <w:lvl w:ilvl="3" w:tplc="040A000F" w:tentative="1">
      <w:start w:val="1"/>
      <w:numFmt w:val="decimal"/>
      <w:lvlText w:val="%4."/>
      <w:lvlJc w:val="left"/>
      <w:pPr>
        <w:ind w:left="2661" w:hanging="360"/>
      </w:pPr>
    </w:lvl>
    <w:lvl w:ilvl="4" w:tplc="040A0019" w:tentative="1">
      <w:start w:val="1"/>
      <w:numFmt w:val="lowerLetter"/>
      <w:lvlText w:val="%5."/>
      <w:lvlJc w:val="left"/>
      <w:pPr>
        <w:ind w:left="3381" w:hanging="360"/>
      </w:pPr>
    </w:lvl>
    <w:lvl w:ilvl="5" w:tplc="040A001B" w:tentative="1">
      <w:start w:val="1"/>
      <w:numFmt w:val="lowerRoman"/>
      <w:lvlText w:val="%6."/>
      <w:lvlJc w:val="right"/>
      <w:pPr>
        <w:ind w:left="4101" w:hanging="180"/>
      </w:pPr>
    </w:lvl>
    <w:lvl w:ilvl="6" w:tplc="040A000F" w:tentative="1">
      <w:start w:val="1"/>
      <w:numFmt w:val="decimal"/>
      <w:lvlText w:val="%7."/>
      <w:lvlJc w:val="left"/>
      <w:pPr>
        <w:ind w:left="4821" w:hanging="360"/>
      </w:pPr>
    </w:lvl>
    <w:lvl w:ilvl="7" w:tplc="040A0019" w:tentative="1">
      <w:start w:val="1"/>
      <w:numFmt w:val="lowerLetter"/>
      <w:lvlText w:val="%8."/>
      <w:lvlJc w:val="left"/>
      <w:pPr>
        <w:ind w:left="5541" w:hanging="360"/>
      </w:pPr>
    </w:lvl>
    <w:lvl w:ilvl="8" w:tplc="0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C035ED6"/>
    <w:multiLevelType w:val="multilevel"/>
    <w:tmpl w:val="15A4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64AEB"/>
    <w:multiLevelType w:val="multilevel"/>
    <w:tmpl w:val="970E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056B4"/>
    <w:multiLevelType w:val="multilevel"/>
    <w:tmpl w:val="03C0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026EB"/>
    <w:multiLevelType w:val="multilevel"/>
    <w:tmpl w:val="63B0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50CFD"/>
    <w:multiLevelType w:val="multilevel"/>
    <w:tmpl w:val="0B7A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345E9"/>
    <w:multiLevelType w:val="multilevel"/>
    <w:tmpl w:val="7A2C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B3511"/>
    <w:multiLevelType w:val="multilevel"/>
    <w:tmpl w:val="2280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636950">
    <w:abstractNumId w:val="7"/>
  </w:num>
  <w:num w:numId="2" w16cid:durableId="1786801330">
    <w:abstractNumId w:val="8"/>
  </w:num>
  <w:num w:numId="3" w16cid:durableId="486290938">
    <w:abstractNumId w:val="3"/>
  </w:num>
  <w:num w:numId="4" w16cid:durableId="529685265">
    <w:abstractNumId w:val="10"/>
  </w:num>
  <w:num w:numId="5" w16cid:durableId="403992284">
    <w:abstractNumId w:val="6"/>
  </w:num>
  <w:num w:numId="6" w16cid:durableId="2011365741">
    <w:abstractNumId w:val="5"/>
  </w:num>
  <w:num w:numId="7" w16cid:durableId="47531963">
    <w:abstractNumId w:val="9"/>
  </w:num>
  <w:num w:numId="8" w16cid:durableId="1086266599">
    <w:abstractNumId w:val="0"/>
  </w:num>
  <w:num w:numId="9" w16cid:durableId="1564365438">
    <w:abstractNumId w:val="11"/>
  </w:num>
  <w:num w:numId="10" w16cid:durableId="785348640">
    <w:abstractNumId w:val="2"/>
  </w:num>
  <w:num w:numId="11" w16cid:durableId="736821795">
    <w:abstractNumId w:val="1"/>
  </w:num>
  <w:num w:numId="12" w16cid:durableId="24950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FA"/>
    <w:rsid w:val="00002C15"/>
    <w:rsid w:val="0008267D"/>
    <w:rsid w:val="000B6486"/>
    <w:rsid w:val="000E4AA0"/>
    <w:rsid w:val="000F7450"/>
    <w:rsid w:val="001200AF"/>
    <w:rsid w:val="00124AFF"/>
    <w:rsid w:val="001D4533"/>
    <w:rsid w:val="00211FB5"/>
    <w:rsid w:val="00260B33"/>
    <w:rsid w:val="00281A9F"/>
    <w:rsid w:val="002C329F"/>
    <w:rsid w:val="003C4236"/>
    <w:rsid w:val="003D210D"/>
    <w:rsid w:val="00461810"/>
    <w:rsid w:val="00496B32"/>
    <w:rsid w:val="004D41CC"/>
    <w:rsid w:val="00505A25"/>
    <w:rsid w:val="00530539"/>
    <w:rsid w:val="00553DB1"/>
    <w:rsid w:val="00556675"/>
    <w:rsid w:val="005A7BFD"/>
    <w:rsid w:val="005C169C"/>
    <w:rsid w:val="005E1424"/>
    <w:rsid w:val="00605644"/>
    <w:rsid w:val="006168DC"/>
    <w:rsid w:val="00640408"/>
    <w:rsid w:val="006610EA"/>
    <w:rsid w:val="006716BF"/>
    <w:rsid w:val="00690B15"/>
    <w:rsid w:val="006C136F"/>
    <w:rsid w:val="006C75CD"/>
    <w:rsid w:val="00780D64"/>
    <w:rsid w:val="007B5E9D"/>
    <w:rsid w:val="007C375A"/>
    <w:rsid w:val="00832708"/>
    <w:rsid w:val="008A2439"/>
    <w:rsid w:val="008B3872"/>
    <w:rsid w:val="0098202E"/>
    <w:rsid w:val="00997127"/>
    <w:rsid w:val="009C6457"/>
    <w:rsid w:val="00A051E0"/>
    <w:rsid w:val="00A13559"/>
    <w:rsid w:val="00A51D64"/>
    <w:rsid w:val="00AD071F"/>
    <w:rsid w:val="00BA4DE7"/>
    <w:rsid w:val="00BE3AEB"/>
    <w:rsid w:val="00C15F31"/>
    <w:rsid w:val="00C24316"/>
    <w:rsid w:val="00C728D9"/>
    <w:rsid w:val="00CD2413"/>
    <w:rsid w:val="00D355DC"/>
    <w:rsid w:val="00D762D6"/>
    <w:rsid w:val="00D86DCA"/>
    <w:rsid w:val="00E1378B"/>
    <w:rsid w:val="00E22FEA"/>
    <w:rsid w:val="00E315CD"/>
    <w:rsid w:val="00E339FA"/>
    <w:rsid w:val="00E37A2D"/>
    <w:rsid w:val="00E51182"/>
    <w:rsid w:val="00E81010"/>
    <w:rsid w:val="00E84133"/>
    <w:rsid w:val="00E871B3"/>
    <w:rsid w:val="00EA3168"/>
    <w:rsid w:val="00EC5E1B"/>
    <w:rsid w:val="00F8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333E"/>
  <w15:chartTrackingRefBased/>
  <w15:docId w15:val="{BA5A22B3-1635-A845-AB5F-57FAE342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33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9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9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3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9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39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E339FA"/>
    <w:rPr>
      <w:b/>
      <w:bCs/>
    </w:rPr>
  </w:style>
  <w:style w:type="character" w:customStyle="1" w:styleId="whitespace-normal">
    <w:name w:val="whitespace-normal"/>
    <w:basedOn w:val="Fuentedeprrafopredeter"/>
    <w:rsid w:val="00E339FA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339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339FA"/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paragraph" w:customStyle="1" w:styleId="placeholder">
    <w:name w:val="placeholder"/>
    <w:basedOn w:val="Normal"/>
    <w:rsid w:val="00E339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339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339FA"/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24AF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4AF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327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708"/>
  </w:style>
  <w:style w:type="paragraph" w:styleId="Piedepgina">
    <w:name w:val="footer"/>
    <w:basedOn w:val="Normal"/>
    <w:link w:val="PiedepginaCar"/>
    <w:uiPriority w:val="99"/>
    <w:unhideWhenUsed/>
    <w:rsid w:val="008327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708"/>
  </w:style>
  <w:style w:type="paragraph" w:styleId="Textoindependiente">
    <w:name w:val="Body Text"/>
    <w:basedOn w:val="Normal"/>
    <w:link w:val="TextoindependienteCar"/>
    <w:uiPriority w:val="1"/>
    <w:qFormat/>
    <w:rsid w:val="00496B32"/>
    <w:pPr>
      <w:widowControl w:val="0"/>
      <w:autoSpaceDE w:val="0"/>
      <w:autoSpaceDN w:val="0"/>
      <w:ind w:left="141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6B32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aguilarochandio@edu.gv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mDw5wK0c6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artinezlerma@edu.g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OCHANDIO, BEATRIZ</dc:creator>
  <cp:keywords/>
  <dc:description/>
  <cp:lastModifiedBy>AGUILAR OCHANDIO, BEATRIZ</cp:lastModifiedBy>
  <cp:revision>52</cp:revision>
  <dcterms:created xsi:type="dcterms:W3CDTF">2026-04-16T11:21:00Z</dcterms:created>
  <dcterms:modified xsi:type="dcterms:W3CDTF">2026-04-22T10:07:00Z</dcterms:modified>
</cp:coreProperties>
</file>